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55" w:rsidRPr="00FA6455" w:rsidRDefault="00FA6455" w:rsidP="00FA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55">
        <w:rPr>
          <w:rFonts w:ascii="Times New Roman" w:eastAsia="Times New Roman" w:hAnsi="Times New Roman" w:cs="Times New Roman"/>
          <w:sz w:val="24"/>
          <w:szCs w:val="24"/>
        </w:rPr>
        <w:t>Ahoj,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t>posílám pozvánku na první letošní závod Severní orienťácké série.</w:t>
      </w:r>
    </w:p>
    <w:p w:rsidR="00FA6455" w:rsidRPr="00FA6455" w:rsidRDefault="00FA6455" w:rsidP="00FA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455" w:rsidRPr="00FA6455" w:rsidRDefault="00FA6455" w:rsidP="00FA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55">
        <w:rPr>
          <w:rFonts w:ascii="Times New Roman" w:eastAsia="Times New Roman" w:hAnsi="Times New Roman" w:cs="Times New Roman"/>
          <w:sz w:val="24"/>
          <w:szCs w:val="24"/>
        </w:rPr>
        <w:t xml:space="preserve">Ve čtvrtek 25.1.2024 17-19 hod. pořádá TJ Lokomotiva Teplice večerní trénink na nové mapě v Lounech a zvou nás na příjemné proběhnutí.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Parkoviště: </w:t>
      </w:r>
      <w:hyperlink r:id="rId4" w:tgtFrame="_blank" w:history="1">
        <w:r w:rsidRPr="00FA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50.3614N, 13.7954E</w:t>
        </w:r>
      </w:hyperlink>
      <w:r w:rsidRPr="00FA64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990975" cy="2660650"/>
            <wp:effectExtent l="0" t="0" r="9525" b="6350"/>
            <wp:docPr id="6" name="Obrázek 6" descr="https://mapy.cz/screenshoter?width=1026&amp;height=684&amp;p=1&amp;url=https%3A%2F%2Fmapy.cz%2Fs%2Flafajenu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y.cz/screenshoter?width=1026&amp;height=684&amp;p=1&amp;url=https%3A%2F%2Fmapy.cz%2Fs%2Flafajenu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Shromaždiště: </w:t>
      </w:r>
      <w:hyperlink r:id="rId6" w:tgtFrame="_blank" w:history="1">
        <w:r w:rsidRPr="00FA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50.3608N, 13.7943E</w:t>
        </w:r>
      </w:hyperlink>
      <w:r w:rsidRPr="00FA64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000500" cy="2667000"/>
            <wp:effectExtent l="0" t="0" r="0" b="0"/>
            <wp:docPr id="4" name="Obrázek 4" descr="https://mapy.cz/screenshoter?width=1026&amp;height=684&amp;p=1&amp;url=https%3A%2F%2Fmapy.cz%2Fs%2Fjobeleda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y.cz/screenshoter?width=1026&amp;height=684&amp;p=1&amp;url=https%3A%2F%2Fmapy.cz%2Fs%2Fjobeleda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39" cy="267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4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Tratě: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> - dlouhá - 4,2 km vzduchem, reálně tedy více (body pro SOS 100-1)</w:t>
      </w:r>
    </w:p>
    <w:p w:rsidR="006428E0" w:rsidRPr="00FA6455" w:rsidRDefault="00FA6455" w:rsidP="00FA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55">
        <w:rPr>
          <w:rFonts w:ascii="Times New Roman" w:eastAsia="Times New Roman" w:hAnsi="Times New Roman" w:cs="Times New Roman"/>
          <w:sz w:val="24"/>
          <w:szCs w:val="24"/>
        </w:rPr>
        <w:t> - krátká - do 2 km reálně (body pro SOS 80-1)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Přihlášky posílejte prosím přímo Ivaně Lošťákové - </w:t>
      </w:r>
      <w:hyperlink r:id="rId8" w:tgtFrame="_blank" w:history="1">
        <w:r w:rsidRPr="00FA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ivana.lostakova@seznam.cz</w:t>
        </w:r>
      </w:hyperlink>
      <w:r w:rsidRPr="00FA6455">
        <w:rPr>
          <w:rFonts w:ascii="Times New Roman" w:eastAsia="Times New Roman" w:hAnsi="Times New Roman" w:cs="Times New Roman"/>
          <w:sz w:val="24"/>
          <w:szCs w:val="24"/>
        </w:rPr>
        <w:t xml:space="preserve"> - do středečního poledne.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A6455">
        <w:rPr>
          <w:rFonts w:ascii="Times New Roman" w:eastAsia="Times New Roman" w:hAnsi="Times New Roman" w:cs="Times New Roman"/>
          <w:sz w:val="24"/>
          <w:szCs w:val="24"/>
        </w:rPr>
        <w:br/>
        <w:t xml:space="preserve">Přijeďte si zaběhnout, Louny jsou hezké! </w:t>
      </w:r>
      <w:bookmarkStart w:id="0" w:name="_GoBack"/>
      <w:bookmarkEnd w:id="0"/>
    </w:p>
    <w:sectPr w:rsidR="006428E0" w:rsidRPr="00FA64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55"/>
    <w:rsid w:val="006428E0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DAF4"/>
  <w15:chartTrackingRefBased/>
  <w15:docId w15:val="{26A03B60-F21C-4F51-9448-AE32ED4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lostakova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jobeleda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apy.cz/s/lafajenuv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1</cp:revision>
  <dcterms:created xsi:type="dcterms:W3CDTF">2024-01-22T20:13:00Z</dcterms:created>
  <dcterms:modified xsi:type="dcterms:W3CDTF">2024-01-22T20:20:00Z</dcterms:modified>
</cp:coreProperties>
</file>